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1439E" w14:textId="77777777" w:rsidR="00364A7C" w:rsidRPr="00364A7C" w:rsidRDefault="00364A7C" w:rsidP="00364A7C">
      <w:pPr>
        <w:rPr>
          <w:b/>
          <w:bCs/>
        </w:rPr>
      </w:pPr>
      <w:r w:rsidRPr="00364A7C">
        <w:rPr>
          <w:b/>
          <w:bCs/>
        </w:rPr>
        <w:t>WITHDRAWAL FROM A SERVICE AGREEMENT WITHIN THE 14-DAY PERIOD</w:t>
      </w:r>
    </w:p>
    <w:p w14:paraId="2BBC00B5" w14:textId="77777777" w:rsidR="00364A7C" w:rsidRPr="00364A7C" w:rsidRDefault="00364A7C" w:rsidP="00364A7C">
      <w:r w:rsidRPr="00364A7C">
        <w:rPr>
          <w:i/>
          <w:iCs/>
        </w:rPr>
        <w:t>pursuant to Section 1829(1) of Act No. 89/2012 Coll., the Civil Code of the Czech Republic</w:t>
      </w:r>
    </w:p>
    <w:p w14:paraId="6673E06A" w14:textId="77777777" w:rsidR="00364A7C" w:rsidRPr="00364A7C" w:rsidRDefault="00364A7C" w:rsidP="00364A7C">
      <w:r w:rsidRPr="00364A7C">
        <w:rPr>
          <w:b/>
          <w:bCs/>
        </w:rPr>
        <w:t>Sender (Customer / consumer):</w:t>
      </w:r>
      <w:r w:rsidRPr="00364A7C">
        <w:t xml:space="preserve"> Name: </w:t>
      </w:r>
      <w:proofErr w:type="gramStart"/>
      <w:r w:rsidRPr="00364A7C">
        <w:t>[ ]</w:t>
      </w:r>
      <w:proofErr w:type="gramEnd"/>
      <w:r w:rsidRPr="00364A7C">
        <w:t xml:space="preserve"> Address: </w:t>
      </w:r>
      <w:proofErr w:type="gramStart"/>
      <w:r w:rsidRPr="00364A7C">
        <w:t>[ ]</w:t>
      </w:r>
      <w:proofErr w:type="gramEnd"/>
      <w:r w:rsidRPr="00364A7C">
        <w:t xml:space="preserve"> E-mail / phone: </w:t>
      </w:r>
      <w:proofErr w:type="gramStart"/>
      <w:r w:rsidRPr="00364A7C">
        <w:t>[ ]</w:t>
      </w:r>
      <w:proofErr w:type="gramEnd"/>
    </w:p>
    <w:p w14:paraId="06753959" w14:textId="549836E8" w:rsidR="00364A7C" w:rsidRPr="00364A7C" w:rsidRDefault="00364A7C" w:rsidP="00364A7C">
      <w:r w:rsidRPr="00364A7C">
        <w:rPr>
          <w:b/>
          <w:bCs/>
        </w:rPr>
        <w:t>Addressee (Service Provider):</w:t>
      </w:r>
      <w:r w:rsidRPr="00364A7C">
        <w:t xml:space="preserve"> Martin Růžička, Company ID (IČO) 05788781 registered office: </w:t>
      </w:r>
      <w:proofErr w:type="spellStart"/>
      <w:r w:rsidRPr="00364A7C">
        <w:t>Terronská</w:t>
      </w:r>
      <w:proofErr w:type="spellEnd"/>
      <w:r w:rsidRPr="00364A7C">
        <w:t xml:space="preserve"> 873/3, Prague 6, Czech Republic operating the services under the name dogsitting.cz E-mail: </w:t>
      </w:r>
      <w:r>
        <w:t>contact</w:t>
      </w:r>
      <w:r w:rsidRPr="00364A7C">
        <w:t>@</w:t>
      </w:r>
      <w:r>
        <w:t>dogsitting.cz</w:t>
      </w:r>
    </w:p>
    <w:p w14:paraId="5A25C1F4" w14:textId="2C9B33E3" w:rsidR="00364A7C" w:rsidRPr="00364A7C" w:rsidRDefault="00364A7C" w:rsidP="00364A7C">
      <w:r w:rsidRPr="00364A7C">
        <w:rPr>
          <w:b/>
          <w:bCs/>
        </w:rPr>
        <w:t>Place and date:</w:t>
      </w:r>
      <w:r w:rsidRPr="00364A7C">
        <w:t xml:space="preserve"> </w:t>
      </w:r>
      <w:r>
        <w:t xml:space="preserve">      </w:t>
      </w:r>
    </w:p>
    <w:p w14:paraId="7A548FCE" w14:textId="527C01F4" w:rsidR="00364A7C" w:rsidRPr="00364A7C" w:rsidRDefault="00364A7C" w:rsidP="00364A7C">
      <w:r w:rsidRPr="00364A7C">
        <w:rPr>
          <w:b/>
          <w:bCs/>
        </w:rPr>
        <w:t xml:space="preserve">Subject: Withdrawal from Service Agreement No. </w:t>
      </w:r>
      <w:r>
        <w:rPr>
          <w:b/>
          <w:bCs/>
        </w:rPr>
        <w:t xml:space="preserve">                </w:t>
      </w:r>
      <w:r w:rsidRPr="00364A7C">
        <w:rPr>
          <w:b/>
          <w:bCs/>
        </w:rPr>
        <w:t>dated</w:t>
      </w:r>
      <w:r>
        <w:rPr>
          <w:b/>
          <w:bCs/>
        </w:rPr>
        <w:t xml:space="preserve">  </w:t>
      </w:r>
    </w:p>
    <w:p w14:paraId="191DD63D" w14:textId="77777777" w:rsidR="00364A7C" w:rsidRPr="00364A7C" w:rsidRDefault="00364A7C" w:rsidP="00364A7C">
      <w:pPr>
        <w:rPr>
          <w:b/>
          <w:bCs/>
        </w:rPr>
      </w:pPr>
      <w:r w:rsidRPr="00364A7C">
        <w:rPr>
          <w:b/>
          <w:bCs/>
        </w:rPr>
        <w:t>I. Contractual relationship</w:t>
      </w:r>
    </w:p>
    <w:p w14:paraId="28B09424" w14:textId="657FA5C8" w:rsidR="00364A7C" w:rsidRPr="00364A7C" w:rsidRDefault="00364A7C" w:rsidP="00364A7C">
      <w:r w:rsidRPr="00364A7C">
        <w:t xml:space="preserve">On </w:t>
      </w:r>
      <w:r>
        <w:t xml:space="preserve">                     </w:t>
      </w:r>
      <w:proofErr w:type="gramStart"/>
      <w:r>
        <w:t xml:space="preserve">  </w:t>
      </w:r>
      <w:r w:rsidRPr="00364A7C">
        <w:t>,</w:t>
      </w:r>
      <w:proofErr w:type="gramEnd"/>
      <w:r w:rsidRPr="00364A7C">
        <w:t xml:space="preserve"> I entered into an agreement with you for the provision of pet care services (pet sitting, walking, boarding and related services) in respect of the animal [species, breed, name] (the “Agreement”). The Agreement was concluded </w:t>
      </w:r>
      <w:r w:rsidRPr="00364A7C">
        <w:rPr>
          <w:b/>
          <w:bCs/>
        </w:rPr>
        <w:t>[OPTION A: at a distance (web form / e-mail / telephone) / OPTION B: away from business premises]</w:t>
      </w:r>
      <w:r w:rsidRPr="00364A7C">
        <w:t xml:space="preserve"> within the meaning of Section 1820 et seq. of Act No. 89/2012 Coll., the Civil Code (the “Civil Code”).</w:t>
      </w:r>
    </w:p>
    <w:p w14:paraId="192FE27A" w14:textId="77777777" w:rsidR="00364A7C" w:rsidRPr="00364A7C" w:rsidRDefault="00364A7C" w:rsidP="00364A7C">
      <w:pPr>
        <w:rPr>
          <w:b/>
          <w:bCs/>
        </w:rPr>
      </w:pPr>
      <w:r w:rsidRPr="00364A7C">
        <w:rPr>
          <w:b/>
          <w:bCs/>
        </w:rPr>
        <w:t>II. Declaration of withdrawal</w:t>
      </w:r>
    </w:p>
    <w:p w14:paraId="4DEA3BBA" w14:textId="27323823" w:rsidR="00364A7C" w:rsidRPr="00364A7C" w:rsidRDefault="00364A7C" w:rsidP="00364A7C">
      <w:r w:rsidRPr="00364A7C">
        <w:t xml:space="preserve">As a consumer within the meaning of Section 419 and Section 1810 et seq. of the Civil Code, I hereby </w:t>
      </w:r>
      <w:r w:rsidRPr="00364A7C">
        <w:rPr>
          <w:b/>
          <w:bCs/>
        </w:rPr>
        <w:t>withdraw from the Agreement</w:t>
      </w:r>
      <w:r w:rsidRPr="00364A7C">
        <w:t xml:space="preserve"> without giving any reason, in accordance with </w:t>
      </w:r>
      <w:r w:rsidRPr="00364A7C">
        <w:rPr>
          <w:b/>
          <w:bCs/>
        </w:rPr>
        <w:t>Section 1829(1) of the Civil Code</w:t>
      </w:r>
      <w:r w:rsidRPr="00364A7C">
        <w:t>. This withdrawal is made within 14 days of the conclusion of the Agreement, and the period has therefore been observed.</w:t>
      </w:r>
    </w:p>
    <w:p w14:paraId="2E023A65" w14:textId="77777777" w:rsidR="00364A7C" w:rsidRPr="00364A7C" w:rsidRDefault="00364A7C" w:rsidP="00364A7C">
      <w:pPr>
        <w:rPr>
          <w:b/>
          <w:bCs/>
        </w:rPr>
      </w:pPr>
      <w:r w:rsidRPr="00364A7C">
        <w:rPr>
          <w:b/>
          <w:bCs/>
        </w:rPr>
        <w:t>III. Status of performance</w:t>
      </w:r>
    </w:p>
    <w:p w14:paraId="2686F6C8" w14:textId="5744B6BE" w:rsidR="00364A7C" w:rsidRPr="00364A7C" w:rsidRDefault="00364A7C" w:rsidP="00364A7C">
      <w:r w:rsidRPr="00364A7C">
        <w:rPr>
          <w:b/>
          <w:bCs/>
        </w:rPr>
        <w:t>[OPTION A]</w:t>
      </w:r>
      <w:r w:rsidRPr="00364A7C">
        <w:t xml:space="preserve"> No services under the Agreement have yet been started or provided. </w:t>
      </w:r>
      <w:r w:rsidRPr="00364A7C">
        <w:rPr>
          <w:b/>
          <w:bCs/>
        </w:rPr>
        <w:t>[OPTION B]</w:t>
      </w:r>
      <w:r w:rsidRPr="00364A7C">
        <w:t xml:space="preserve"> At your express request, I agreed to the commencement of the services before the expiry of the withdrawal period, on </w:t>
      </w:r>
      <w:r>
        <w:t xml:space="preserve">                    </w:t>
      </w:r>
      <w:proofErr w:type="gramStart"/>
      <w:r>
        <w:t xml:space="preserve">  </w:t>
      </w:r>
      <w:r w:rsidRPr="00364A7C">
        <w:t>.</w:t>
      </w:r>
      <w:proofErr w:type="gramEnd"/>
      <w:r w:rsidRPr="00364A7C">
        <w:t xml:space="preserve"> I understand that under </w:t>
      </w:r>
      <w:r w:rsidRPr="00364A7C">
        <w:rPr>
          <w:b/>
          <w:bCs/>
        </w:rPr>
        <w:t>Section 1833 of the Civil Code</w:t>
      </w:r>
      <w:r w:rsidRPr="00364A7C">
        <w:t xml:space="preserve"> I may be obliged to pay a proportionate part of the price for services provided up to the time of withdrawal, and I ask you to provide a written calculation of that amount.</w:t>
      </w:r>
    </w:p>
    <w:p w14:paraId="22B61214" w14:textId="77777777" w:rsidR="00364A7C" w:rsidRDefault="00364A7C" w:rsidP="00364A7C">
      <w:r w:rsidRPr="00364A7C">
        <w:t xml:space="preserve">Should you argue that an exception under </w:t>
      </w:r>
      <w:r w:rsidRPr="00364A7C">
        <w:rPr>
          <w:b/>
          <w:bCs/>
        </w:rPr>
        <w:t>Section 1837 of the Civil Code</w:t>
      </w:r>
      <w:r w:rsidRPr="00364A7C">
        <w:t xml:space="preserve"> (in particular points (a) and (j)) applies to the Agreement, I state that I was </w:t>
      </w:r>
      <w:r w:rsidRPr="00364A7C">
        <w:rPr>
          <w:b/>
          <w:bCs/>
        </w:rPr>
        <w:t>not informed in advance</w:t>
      </w:r>
      <w:r w:rsidRPr="00364A7C">
        <w:t xml:space="preserve"> of any loss of the right of withdrawal and that I </w:t>
      </w:r>
      <w:r w:rsidRPr="00364A7C">
        <w:rPr>
          <w:b/>
          <w:bCs/>
        </w:rPr>
        <w:t>did not give express consent</w:t>
      </w:r>
      <w:r w:rsidRPr="00364A7C">
        <w:t xml:space="preserve"> to performance before the expiry of the withdrawal period. If you claim otherwise, I ask you to provide evidence of such information and consent.</w:t>
      </w:r>
    </w:p>
    <w:p w14:paraId="3F3949B8" w14:textId="77777777" w:rsidR="005677DC" w:rsidRPr="00364A7C" w:rsidRDefault="005677DC" w:rsidP="00364A7C"/>
    <w:p w14:paraId="3DE03E51" w14:textId="77777777" w:rsidR="00364A7C" w:rsidRPr="00364A7C" w:rsidRDefault="00364A7C" w:rsidP="00364A7C">
      <w:pPr>
        <w:rPr>
          <w:b/>
          <w:bCs/>
        </w:rPr>
      </w:pPr>
      <w:r w:rsidRPr="00364A7C">
        <w:rPr>
          <w:b/>
          <w:bCs/>
        </w:rPr>
        <w:lastRenderedPageBreak/>
        <w:t>IV. Refund</w:t>
      </w:r>
    </w:p>
    <w:p w14:paraId="5EC373FA" w14:textId="46FB8260" w:rsidR="00364A7C" w:rsidRPr="00364A7C" w:rsidRDefault="00364A7C" w:rsidP="00364A7C">
      <w:r w:rsidRPr="00364A7C">
        <w:t xml:space="preserve">I request the refund of all funds I have paid to you (including any deposit / service fee / security deposit) in the amount of </w:t>
      </w:r>
      <w:r>
        <w:rPr>
          <w:b/>
          <w:bCs/>
        </w:rPr>
        <w:t xml:space="preserve">       </w:t>
      </w:r>
      <w:r w:rsidRPr="00364A7C">
        <w:rPr>
          <w:b/>
          <w:bCs/>
        </w:rPr>
        <w:t xml:space="preserve"> CZK</w:t>
      </w:r>
      <w:r>
        <w:rPr>
          <w:b/>
          <w:bCs/>
        </w:rPr>
        <w:t xml:space="preserve"> or other currenc</w:t>
      </w:r>
      <w:r w:rsidR="00923753">
        <w:rPr>
          <w:b/>
          <w:bCs/>
        </w:rPr>
        <w:t>y</w:t>
      </w:r>
      <w:r w:rsidRPr="00364A7C">
        <w:t xml:space="preserve">, pursuant to </w:t>
      </w:r>
      <w:r w:rsidRPr="00364A7C">
        <w:rPr>
          <w:b/>
          <w:bCs/>
        </w:rPr>
        <w:t>Section 1832 of the Civil Code</w:t>
      </w:r>
      <w:r w:rsidRPr="00364A7C">
        <w:t xml:space="preserve">, no later than </w:t>
      </w:r>
      <w:r w:rsidRPr="00364A7C">
        <w:rPr>
          <w:b/>
          <w:bCs/>
        </w:rPr>
        <w:t>14 days</w:t>
      </w:r>
      <w:r w:rsidRPr="00364A7C">
        <w:t xml:space="preserve"> from the date you receive this notice, by the same means of payment I used, or to account </w:t>
      </w:r>
      <w:proofErr w:type="gramStart"/>
      <w:r w:rsidRPr="00364A7C">
        <w:t>no. .</w:t>
      </w:r>
      <w:proofErr w:type="gramEnd"/>
    </w:p>
    <w:p w14:paraId="0B4533C3" w14:textId="77777777" w:rsidR="00364A7C" w:rsidRPr="00364A7C" w:rsidRDefault="00364A7C" w:rsidP="00364A7C">
      <w:pPr>
        <w:rPr>
          <w:b/>
          <w:bCs/>
        </w:rPr>
      </w:pPr>
      <w:r w:rsidRPr="00364A7C">
        <w:rPr>
          <w:b/>
          <w:bCs/>
        </w:rPr>
        <w:t>V. Data protection</w:t>
      </w:r>
    </w:p>
    <w:p w14:paraId="78DF6F91" w14:textId="77777777" w:rsidR="00364A7C" w:rsidRPr="00364A7C" w:rsidRDefault="00364A7C" w:rsidP="00364A7C">
      <w:r w:rsidRPr="00364A7C">
        <w:t>I request that my personal data, including data concerning the animal, be processed only to the extent necessary for the settlement of the Agreement and compliance with statutory obligations, in accordance with Regulation (EU) 2016/679 (GDPR) and Act No. 110/2019 Coll., on the processing of personal data, and that it be erased after the statutory retention period expires.</w:t>
      </w:r>
    </w:p>
    <w:p w14:paraId="2EC80291" w14:textId="77777777" w:rsidR="00364A7C" w:rsidRPr="00364A7C" w:rsidRDefault="00364A7C" w:rsidP="00364A7C">
      <w:pPr>
        <w:rPr>
          <w:b/>
          <w:bCs/>
        </w:rPr>
      </w:pPr>
      <w:r w:rsidRPr="00364A7C">
        <w:rPr>
          <w:b/>
          <w:bCs/>
        </w:rPr>
        <w:t>VI. Conclusion</w:t>
      </w:r>
    </w:p>
    <w:p w14:paraId="4A1735F0" w14:textId="77777777" w:rsidR="00364A7C" w:rsidRPr="00364A7C" w:rsidRDefault="00364A7C" w:rsidP="00364A7C">
      <w:r w:rsidRPr="00364A7C">
        <w:t xml:space="preserve">I am delivering this notice by </w:t>
      </w:r>
      <w:r w:rsidRPr="00364A7C">
        <w:rPr>
          <w:b/>
          <w:bCs/>
        </w:rPr>
        <w:t>[e-mail with delivery confirmation / registered mail / data box]</w:t>
      </w:r>
      <w:r w:rsidRPr="00364A7C">
        <w:t xml:space="preserve"> and ask you to confirm receipt. If the refund is not made on time, I reserve the right to turn to the Czech Trade Inspection Authority (out-of-court consumer dispute resolution under Section 20d of Act No. 634/1992 Coll., on Consumer Protection) or to the competent court.</w:t>
      </w:r>
    </w:p>
    <w:p w14:paraId="777D1A0A" w14:textId="09C3B3D9" w:rsidR="00364A7C" w:rsidRPr="00364A7C" w:rsidRDefault="00364A7C" w:rsidP="00364A7C"/>
    <w:p w14:paraId="62E40B07" w14:textId="77777777" w:rsidR="005677DC" w:rsidRDefault="00364A7C" w:rsidP="00364A7C">
      <w:r w:rsidRPr="00364A7C">
        <w:t>...........................................</w:t>
      </w:r>
    </w:p>
    <w:p w14:paraId="155CFA61" w14:textId="33D73A4A" w:rsidR="00364A7C" w:rsidRPr="00364A7C" w:rsidRDefault="00364A7C" w:rsidP="00364A7C">
      <w:r w:rsidRPr="00364A7C">
        <w:t xml:space="preserve"> [Customer’s name], signature</w:t>
      </w:r>
    </w:p>
    <w:p w14:paraId="2AFE21BF" w14:textId="77777777" w:rsidR="00364A7C" w:rsidRPr="00364A7C" w:rsidRDefault="00364A7C" w:rsidP="00364A7C">
      <w:r w:rsidRPr="00364A7C">
        <w:rPr>
          <w:b/>
          <w:bCs/>
        </w:rPr>
        <w:t>Enclosures:</w:t>
      </w:r>
      <w:r w:rsidRPr="00364A7C">
        <w:t xml:space="preserve"> copy of the Agreement / order confirmation; proof of payment.</w:t>
      </w:r>
    </w:p>
    <w:p w14:paraId="52CC0815" w14:textId="77777777" w:rsidR="00594AAC" w:rsidRDefault="00594AAC" w:rsidP="00594AAC"/>
    <w:sectPr w:rsidR="00594A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37C23"/>
    <w:multiLevelType w:val="multilevel"/>
    <w:tmpl w:val="527AA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4BA35DD"/>
    <w:multiLevelType w:val="multilevel"/>
    <w:tmpl w:val="200CB8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874798D"/>
    <w:multiLevelType w:val="multilevel"/>
    <w:tmpl w:val="BD98F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0730959">
    <w:abstractNumId w:val="2"/>
  </w:num>
  <w:num w:numId="2" w16cid:durableId="1198008389">
    <w:abstractNumId w:val="0"/>
  </w:num>
  <w:num w:numId="3" w16cid:durableId="20153047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AAC"/>
    <w:rsid w:val="00364A7C"/>
    <w:rsid w:val="005677DC"/>
    <w:rsid w:val="00594AAC"/>
    <w:rsid w:val="005B141C"/>
    <w:rsid w:val="009237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3E5B4"/>
  <w15:chartTrackingRefBased/>
  <w15:docId w15:val="{85133458-9264-4FD8-8A5F-B0FCFF21D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4A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4A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4A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4A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4A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4A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4A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4A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4A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4A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4A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4A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4A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4A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4A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4A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4A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4AAC"/>
    <w:rPr>
      <w:rFonts w:eastAsiaTheme="majorEastAsia" w:cstheme="majorBidi"/>
      <w:color w:val="272727" w:themeColor="text1" w:themeTint="D8"/>
    </w:rPr>
  </w:style>
  <w:style w:type="paragraph" w:styleId="Title">
    <w:name w:val="Title"/>
    <w:basedOn w:val="Normal"/>
    <w:next w:val="Normal"/>
    <w:link w:val="TitleChar"/>
    <w:uiPriority w:val="10"/>
    <w:qFormat/>
    <w:rsid w:val="00594A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4A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4A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4A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4AAC"/>
    <w:pPr>
      <w:spacing w:before="160"/>
      <w:jc w:val="center"/>
    </w:pPr>
    <w:rPr>
      <w:i/>
      <w:iCs/>
      <w:color w:val="404040" w:themeColor="text1" w:themeTint="BF"/>
    </w:rPr>
  </w:style>
  <w:style w:type="character" w:customStyle="1" w:styleId="QuoteChar">
    <w:name w:val="Quote Char"/>
    <w:basedOn w:val="DefaultParagraphFont"/>
    <w:link w:val="Quote"/>
    <w:uiPriority w:val="29"/>
    <w:rsid w:val="00594AAC"/>
    <w:rPr>
      <w:i/>
      <w:iCs/>
      <w:color w:val="404040" w:themeColor="text1" w:themeTint="BF"/>
    </w:rPr>
  </w:style>
  <w:style w:type="paragraph" w:styleId="ListParagraph">
    <w:name w:val="List Paragraph"/>
    <w:basedOn w:val="Normal"/>
    <w:uiPriority w:val="34"/>
    <w:qFormat/>
    <w:rsid w:val="00594AAC"/>
    <w:pPr>
      <w:ind w:left="720"/>
      <w:contextualSpacing/>
    </w:pPr>
  </w:style>
  <w:style w:type="character" w:styleId="IntenseEmphasis">
    <w:name w:val="Intense Emphasis"/>
    <w:basedOn w:val="DefaultParagraphFont"/>
    <w:uiPriority w:val="21"/>
    <w:qFormat/>
    <w:rsid w:val="00594AAC"/>
    <w:rPr>
      <w:i/>
      <w:iCs/>
      <w:color w:val="0F4761" w:themeColor="accent1" w:themeShade="BF"/>
    </w:rPr>
  </w:style>
  <w:style w:type="paragraph" w:styleId="IntenseQuote">
    <w:name w:val="Intense Quote"/>
    <w:basedOn w:val="Normal"/>
    <w:next w:val="Normal"/>
    <w:link w:val="IntenseQuoteChar"/>
    <w:uiPriority w:val="30"/>
    <w:qFormat/>
    <w:rsid w:val="00594A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4AAC"/>
    <w:rPr>
      <w:i/>
      <w:iCs/>
      <w:color w:val="0F4761" w:themeColor="accent1" w:themeShade="BF"/>
    </w:rPr>
  </w:style>
  <w:style w:type="character" w:styleId="IntenseReference">
    <w:name w:val="Intense Reference"/>
    <w:basedOn w:val="DefaultParagraphFont"/>
    <w:uiPriority w:val="32"/>
    <w:qFormat/>
    <w:rsid w:val="00594AAC"/>
    <w:rPr>
      <w:b/>
      <w:bCs/>
      <w:smallCaps/>
      <w:color w:val="0F4761" w:themeColor="accent1" w:themeShade="BF"/>
      <w:spacing w:val="5"/>
    </w:rPr>
  </w:style>
  <w:style w:type="paragraph" w:styleId="NormalWeb">
    <w:name w:val="Normal (Web)"/>
    <w:basedOn w:val="Normal"/>
    <w:uiPriority w:val="99"/>
    <w:semiHidden/>
    <w:unhideWhenUsed/>
    <w:rsid w:val="00594AAC"/>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220</TotalTime>
  <Pages>2</Pages>
  <Words>525</Words>
  <Characters>2997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Růžička</dc:creator>
  <cp:keywords/>
  <dc:description/>
  <cp:lastModifiedBy>Martin Růžička</cp:lastModifiedBy>
  <cp:revision>2</cp:revision>
  <dcterms:created xsi:type="dcterms:W3CDTF">2026-10-13T14:09:00Z</dcterms:created>
  <dcterms:modified xsi:type="dcterms:W3CDTF">2026-10-13T14:09:00Z</dcterms:modified>
</cp:coreProperties>
</file>